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802AAC" w:rsidRPr="00802AAC">
        <w:rPr>
          <w:rFonts w:ascii="宋体" w:eastAsia="宋体" w:hAnsi="宋体" w:cs="宋体" w:hint="eastAsia"/>
          <w:b/>
          <w:bCs/>
          <w:kern w:val="0"/>
          <w:szCs w:val="21"/>
        </w:rPr>
        <w:t>电子焊接实训</w:t>
      </w:r>
      <w:proofErr w:type="gramStart"/>
      <w:r w:rsidR="00802AAC" w:rsidRPr="00802AAC">
        <w:rPr>
          <w:rFonts w:ascii="宋体" w:eastAsia="宋体" w:hAnsi="宋体" w:cs="宋体" w:hint="eastAsia"/>
          <w:b/>
          <w:bCs/>
          <w:kern w:val="0"/>
          <w:szCs w:val="21"/>
        </w:rPr>
        <w:t>室</w:t>
      </w:r>
      <w:r w:rsidR="00832F5B" w:rsidRPr="008677F8">
        <w:rPr>
          <w:rFonts w:ascii="宋体" w:eastAsia="宋体" w:hAnsi="宋体" w:cs="宋体" w:hint="eastAsia"/>
          <w:b/>
          <w:bCs/>
          <w:kern w:val="0"/>
          <w:szCs w:val="21"/>
        </w:rPr>
        <w:t>项目</w:t>
      </w:r>
      <w:proofErr w:type="gramEnd"/>
      <w:r w:rsidR="00295AA8">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295AA8">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方式采购</w:t>
      </w:r>
      <w:r w:rsidR="00802AAC" w:rsidRPr="00802AAC">
        <w:rPr>
          <w:rFonts w:ascii="宋体" w:eastAsia="宋体" w:hAnsi="宋体" w:cs="宋体" w:hint="eastAsia"/>
          <w:color w:val="333333"/>
          <w:kern w:val="0"/>
          <w:szCs w:val="21"/>
        </w:rPr>
        <w:t>电子焊接实训</w:t>
      </w:r>
      <w:proofErr w:type="gramStart"/>
      <w:r w:rsidR="00802AAC" w:rsidRPr="00802AAC">
        <w:rPr>
          <w:rFonts w:ascii="宋体" w:eastAsia="宋体" w:hAnsi="宋体" w:cs="宋体" w:hint="eastAsia"/>
          <w:color w:val="333333"/>
          <w:kern w:val="0"/>
          <w:szCs w:val="21"/>
        </w:rPr>
        <w:t>室</w:t>
      </w:r>
      <w:r w:rsidR="00C04390">
        <w:rPr>
          <w:rFonts w:ascii="宋体" w:eastAsia="宋体" w:hAnsi="宋体" w:cs="宋体" w:hint="eastAsia"/>
          <w:color w:val="333333"/>
          <w:kern w:val="0"/>
          <w:szCs w:val="21"/>
        </w:rPr>
        <w:t>项目</w:t>
      </w:r>
      <w:proofErr w:type="gramEnd"/>
      <w:r w:rsidR="00C04390">
        <w:rPr>
          <w:rFonts w:ascii="宋体" w:eastAsia="宋体" w:hAnsi="宋体" w:cs="宋体" w:hint="eastAsia"/>
          <w:color w:val="333333"/>
          <w:kern w:val="0"/>
          <w:szCs w:val="21"/>
        </w:rPr>
        <w:t>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F4301B" w:rsidRPr="00F4301B">
        <w:rPr>
          <w:rFonts w:ascii="宋体" w:eastAsia="宋体" w:hAnsi="宋体" w:cs="宋体" w:hint="eastAsia"/>
          <w:color w:val="333333"/>
          <w:kern w:val="0"/>
          <w:szCs w:val="21"/>
        </w:rPr>
        <w:t>4</w:t>
      </w:r>
      <w:r w:rsidR="00DD4363" w:rsidRPr="00F4301B">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E43245">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802AAC" w:rsidRPr="00802AAC">
        <w:rPr>
          <w:rFonts w:ascii="宋体" w:eastAsia="宋体" w:hAnsi="宋体" w:cs="宋体" w:hint="eastAsia"/>
          <w:color w:val="333333"/>
          <w:kern w:val="0"/>
          <w:szCs w:val="21"/>
        </w:rPr>
        <w:t>电子焊接实训室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0A5033" w:rsidRPr="0050352A">
        <w:rPr>
          <w:rFonts w:ascii="宋体" w:eastAsia="宋体" w:hAnsi="宋体" w:cs="宋体" w:hint="eastAsia"/>
          <w:color w:val="000000" w:themeColor="text1"/>
          <w:kern w:val="0"/>
          <w:szCs w:val="21"/>
        </w:rPr>
        <w:t>扬</w:t>
      </w:r>
      <w:r w:rsidR="00F4301B" w:rsidRPr="0050352A">
        <w:rPr>
          <w:rFonts w:ascii="宋体" w:eastAsia="宋体" w:hAnsi="宋体" w:cs="宋体" w:hint="eastAsia"/>
          <w:color w:val="000000" w:themeColor="text1"/>
          <w:kern w:val="0"/>
          <w:szCs w:val="21"/>
        </w:rPr>
        <w:t>中市奥</w:t>
      </w:r>
      <w:proofErr w:type="gramStart"/>
      <w:r w:rsidR="00F4301B" w:rsidRPr="0050352A">
        <w:rPr>
          <w:rFonts w:ascii="宋体" w:eastAsia="宋体" w:hAnsi="宋体" w:cs="宋体" w:hint="eastAsia"/>
          <w:color w:val="000000" w:themeColor="text1"/>
          <w:kern w:val="0"/>
          <w:szCs w:val="21"/>
        </w:rPr>
        <w:t>淇</w:t>
      </w:r>
      <w:proofErr w:type="gramEnd"/>
      <w:r w:rsidR="00F4301B" w:rsidRPr="0050352A">
        <w:rPr>
          <w:rFonts w:ascii="宋体" w:eastAsia="宋体" w:hAnsi="宋体" w:cs="宋体" w:hint="eastAsia"/>
          <w:color w:val="000000" w:themeColor="text1"/>
          <w:kern w:val="0"/>
          <w:szCs w:val="21"/>
        </w:rPr>
        <w:t>仪器设备有</w:t>
      </w:r>
      <w:r w:rsidR="004C5226" w:rsidRPr="0050352A">
        <w:rPr>
          <w:rFonts w:ascii="宋体" w:eastAsia="宋体" w:hAnsi="宋体" w:cs="宋体" w:hint="eastAsia"/>
          <w:color w:val="000000" w:themeColor="text1"/>
          <w:kern w:val="0"/>
          <w:szCs w:val="21"/>
        </w:rPr>
        <w:t>限公司</w:t>
      </w:r>
      <w:r w:rsidRPr="0050352A">
        <w:rPr>
          <w:rFonts w:ascii="宋体" w:eastAsia="宋体" w:hAnsi="宋体" w:cs="宋体" w:hint="eastAsia"/>
          <w:color w:val="000000" w:themeColor="text1"/>
          <w:kern w:val="0"/>
          <w:szCs w:val="21"/>
        </w:rPr>
        <w:t> 中标金额</w:t>
      </w:r>
      <w:r w:rsidR="00F4301B" w:rsidRPr="0050352A">
        <w:rPr>
          <w:rFonts w:ascii="宋体" w:eastAsia="宋体" w:hAnsi="宋体" w:cs="宋体" w:hint="eastAsia"/>
          <w:color w:val="000000" w:themeColor="text1"/>
          <w:kern w:val="0"/>
          <w:szCs w:val="21"/>
        </w:rPr>
        <w:t>75000</w:t>
      </w:r>
      <w:r w:rsidR="0050352A" w:rsidRPr="0050352A">
        <w:rPr>
          <w:rFonts w:ascii="宋体" w:eastAsia="宋体" w:hAnsi="宋体" w:cs="宋体" w:hint="eastAsia"/>
          <w:color w:val="000000" w:themeColor="text1"/>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3DA" w:rsidRDefault="003B13DA" w:rsidP="00277868">
      <w:r>
        <w:separator/>
      </w:r>
    </w:p>
  </w:endnote>
  <w:endnote w:type="continuationSeparator" w:id="0">
    <w:p w:rsidR="003B13DA" w:rsidRDefault="003B13DA"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3DA" w:rsidRDefault="003B13DA" w:rsidP="00277868">
      <w:r>
        <w:separator/>
      </w:r>
    </w:p>
  </w:footnote>
  <w:footnote w:type="continuationSeparator" w:id="0">
    <w:p w:rsidR="003B13DA" w:rsidRDefault="003B13DA"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03F6E"/>
    <w:rsid w:val="001435F6"/>
    <w:rsid w:val="002758E2"/>
    <w:rsid w:val="00277868"/>
    <w:rsid w:val="00293780"/>
    <w:rsid w:val="00295AA8"/>
    <w:rsid w:val="003403D7"/>
    <w:rsid w:val="003506F1"/>
    <w:rsid w:val="003564A6"/>
    <w:rsid w:val="003844C6"/>
    <w:rsid w:val="003B13DA"/>
    <w:rsid w:val="004138AD"/>
    <w:rsid w:val="004767C1"/>
    <w:rsid w:val="004A6D4A"/>
    <w:rsid w:val="004C5226"/>
    <w:rsid w:val="00502F3B"/>
    <w:rsid w:val="0050352A"/>
    <w:rsid w:val="005460C4"/>
    <w:rsid w:val="0057376F"/>
    <w:rsid w:val="005920C9"/>
    <w:rsid w:val="005D6786"/>
    <w:rsid w:val="00646168"/>
    <w:rsid w:val="00650459"/>
    <w:rsid w:val="006558EE"/>
    <w:rsid w:val="006B4711"/>
    <w:rsid w:val="006D56FC"/>
    <w:rsid w:val="007175FA"/>
    <w:rsid w:val="00783B1F"/>
    <w:rsid w:val="00792889"/>
    <w:rsid w:val="007A2650"/>
    <w:rsid w:val="00802AAC"/>
    <w:rsid w:val="0082721B"/>
    <w:rsid w:val="00830D99"/>
    <w:rsid w:val="0083213D"/>
    <w:rsid w:val="00832F5B"/>
    <w:rsid w:val="008677F8"/>
    <w:rsid w:val="00874A89"/>
    <w:rsid w:val="008967EE"/>
    <w:rsid w:val="008E65F8"/>
    <w:rsid w:val="00903F82"/>
    <w:rsid w:val="00911A24"/>
    <w:rsid w:val="0093694D"/>
    <w:rsid w:val="00A23710"/>
    <w:rsid w:val="00A24398"/>
    <w:rsid w:val="00A47672"/>
    <w:rsid w:val="00A61242"/>
    <w:rsid w:val="00AA19C2"/>
    <w:rsid w:val="00AD42A1"/>
    <w:rsid w:val="00B0267E"/>
    <w:rsid w:val="00BF29F6"/>
    <w:rsid w:val="00C04390"/>
    <w:rsid w:val="00C04B80"/>
    <w:rsid w:val="00CB0BF2"/>
    <w:rsid w:val="00DD4363"/>
    <w:rsid w:val="00DF5427"/>
    <w:rsid w:val="00E22532"/>
    <w:rsid w:val="00E43245"/>
    <w:rsid w:val="00E91B73"/>
    <w:rsid w:val="00EA1775"/>
    <w:rsid w:val="00F0460B"/>
    <w:rsid w:val="00F27AD8"/>
    <w:rsid w:val="00F4301B"/>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68</Words>
  <Characters>392</Characters>
  <Application>Microsoft Office Word</Application>
  <DocSecurity>0</DocSecurity>
  <Lines>3</Lines>
  <Paragraphs>1</Paragraphs>
  <ScaleCrop>false</ScaleCrop>
  <Company>111</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41</cp:revision>
  <cp:lastPrinted>2016-12-23T01:28:00Z</cp:lastPrinted>
  <dcterms:created xsi:type="dcterms:W3CDTF">2016-12-23T01:27:00Z</dcterms:created>
  <dcterms:modified xsi:type="dcterms:W3CDTF">2019-06-17T00:40:00Z</dcterms:modified>
</cp:coreProperties>
</file>